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AC" w:rsidRPr="00526BD5" w:rsidRDefault="00526BD5" w:rsidP="00526BD5">
      <w:pPr>
        <w:spacing w:before="360" w:after="360"/>
        <w:jc w:val="center"/>
        <w:rPr>
          <w:rFonts w:ascii="Times New Roman" w:hAnsi="Times New Roman" w:cs="Times New Roman"/>
          <w:b/>
          <w:color w:val="384452"/>
          <w:sz w:val="36"/>
          <w:szCs w:val="36"/>
        </w:rPr>
      </w:pPr>
      <w:r w:rsidRPr="00526BD5">
        <w:rPr>
          <w:rFonts w:ascii="Times New Roman" w:hAnsi="Times New Roman" w:cs="Times New Roman"/>
          <w:b/>
          <w:color w:val="384452"/>
          <w:sz w:val="36"/>
          <w:szCs w:val="36"/>
        </w:rPr>
        <w:t>MCC PhD Program – Kutatási 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BD5" w:rsidRPr="00B420A2" w:rsidTr="002D3A58"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Név</w:t>
            </w:r>
          </w:p>
        </w:tc>
        <w:tc>
          <w:tcPr>
            <w:tcW w:w="6657" w:type="dxa"/>
            <w:vAlign w:val="center"/>
          </w:tcPr>
          <w:p w:rsidR="00526BD5" w:rsidRPr="00B420A2" w:rsidRDefault="00526BD5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5" w:rsidRPr="00B420A2" w:rsidTr="002D3A58"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Felsőfokú intézmény</w:t>
            </w:r>
          </w:p>
        </w:tc>
        <w:tc>
          <w:tcPr>
            <w:tcW w:w="6657" w:type="dxa"/>
            <w:vAlign w:val="center"/>
          </w:tcPr>
          <w:p w:rsidR="00526BD5" w:rsidRPr="00B420A2" w:rsidRDefault="00526BD5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5" w:rsidRPr="00B420A2" w:rsidTr="002D3A58">
        <w:trPr>
          <w:trHeight w:val="685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Kutatás címe</w:t>
            </w:r>
          </w:p>
        </w:tc>
        <w:tc>
          <w:tcPr>
            <w:tcW w:w="6657" w:type="dxa"/>
            <w:vAlign w:val="center"/>
          </w:tcPr>
          <w:p w:rsidR="00526BD5" w:rsidRPr="00B420A2" w:rsidRDefault="00526BD5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5" w:rsidRPr="00B420A2" w:rsidTr="002D3A58">
        <w:trPr>
          <w:trHeight w:val="2268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 tárgya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 tárgyának pár soros bemutatása, diszciplináris elhelyezése, módszertani megközelítés meghatározása.</w:t>
            </w:r>
          </w:p>
        </w:tc>
      </w:tr>
      <w:tr w:rsidR="00526BD5" w:rsidRPr="00B420A2" w:rsidTr="002D3A58">
        <w:trPr>
          <w:trHeight w:val="2115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 célja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 legfőbb kérdéseinek leírása.</w:t>
            </w:r>
          </w:p>
        </w:tc>
      </w:tr>
      <w:tr w:rsidR="00526BD5" w:rsidRPr="00B420A2" w:rsidTr="00526BD5">
        <w:trPr>
          <w:trHeight w:val="6539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 bemutatása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 kifejtése.</w:t>
            </w:r>
          </w:p>
        </w:tc>
      </w:tr>
      <w:tr w:rsidR="00526BD5" w:rsidRPr="00B420A2" w:rsidTr="002D3A58">
        <w:trPr>
          <w:trHeight w:val="1828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lastRenderedPageBreak/>
              <w:t>A kutatás szükségessége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 relevanciájának igazolása.</w:t>
            </w:r>
          </w:p>
        </w:tc>
      </w:tr>
      <w:tr w:rsidR="00526BD5" w:rsidRPr="00B420A2" w:rsidTr="002D3A58">
        <w:trPr>
          <w:trHeight w:val="2406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 eredményeinek hasznosíthatósága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 eredményeinek hasznosíthatósága a hazai és a nemzetközi tudományos életben.</w:t>
            </w:r>
          </w:p>
        </w:tc>
      </w:tr>
      <w:tr w:rsidR="00526BD5" w:rsidRPr="00B420A2" w:rsidTr="002D3A58">
        <w:trPr>
          <w:trHeight w:val="6799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Kutatási ütemterv (12 hónapra lebontva)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kutatási folyamat rövid ütemterve 12 hónapra lebontva.</w:t>
            </w:r>
          </w:p>
        </w:tc>
      </w:tr>
      <w:tr w:rsidR="00526BD5" w:rsidRPr="00B420A2" w:rsidTr="002D3A58">
        <w:trPr>
          <w:trHeight w:val="1828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kutatási eredmény közlésének lehetőségei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hazai folyóiratban történő publikálás, könyv írása, tananyag fejlesztése stb.</w:t>
            </w:r>
          </w:p>
        </w:tc>
      </w:tr>
      <w:tr w:rsidR="00526BD5" w:rsidRPr="00B420A2" w:rsidTr="002D3A58">
        <w:trPr>
          <w:trHeight w:val="5383"/>
        </w:trPr>
        <w:tc>
          <w:tcPr>
            <w:tcW w:w="2405" w:type="dxa"/>
            <w:shd w:val="clear" w:color="auto" w:fill="384452"/>
            <w:vAlign w:val="center"/>
          </w:tcPr>
          <w:p w:rsidR="00526BD5" w:rsidRPr="00526BD5" w:rsidRDefault="00526BD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6BD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lastRenderedPageBreak/>
              <w:t>A kutatás alapján szervezett kurzus bemutatása</w:t>
            </w:r>
          </w:p>
        </w:tc>
        <w:tc>
          <w:tcPr>
            <w:tcW w:w="6657" w:type="dxa"/>
            <w:vAlign w:val="center"/>
          </w:tcPr>
          <w:p w:rsidR="00526BD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MCC valamelyik képzési programjában (Középiskolás Program, Egyetemi Program, Posztgraduális képzések) szervezett kurzus felvázolása.</w:t>
            </w:r>
          </w:p>
        </w:tc>
      </w:tr>
      <w:tr w:rsidR="007D5795" w:rsidRPr="00B420A2" w:rsidTr="007D5795">
        <w:trPr>
          <w:trHeight w:val="3391"/>
        </w:trPr>
        <w:tc>
          <w:tcPr>
            <w:tcW w:w="2405" w:type="dxa"/>
            <w:shd w:val="clear" w:color="auto" w:fill="384452"/>
            <w:vAlign w:val="center"/>
          </w:tcPr>
          <w:p w:rsidR="007D5795" w:rsidRPr="00526BD5" w:rsidRDefault="007D5795" w:rsidP="00526BD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kutatás relevanciája az MCC számára</w:t>
            </w:r>
          </w:p>
        </w:tc>
        <w:tc>
          <w:tcPr>
            <w:tcW w:w="6657" w:type="dxa"/>
            <w:vAlign w:val="center"/>
          </w:tcPr>
          <w:p w:rsidR="007D5795" w:rsidRPr="00B420A2" w:rsidRDefault="00501470" w:rsidP="00526BD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bemutatása, hogy a kutatás hogyan illeszkedik az MCC tevékenységébe.</w:t>
            </w:r>
            <w:bookmarkStart w:id="0" w:name="_GoBack"/>
            <w:bookmarkEnd w:id="0"/>
          </w:p>
        </w:tc>
      </w:tr>
    </w:tbl>
    <w:p w:rsidR="00526BD5" w:rsidRDefault="00526BD5"/>
    <w:sectPr w:rsidR="00526B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B7" w:rsidRDefault="004501B7" w:rsidP="00AD6993">
      <w:pPr>
        <w:spacing w:after="0" w:line="240" w:lineRule="auto"/>
      </w:pPr>
      <w:r>
        <w:separator/>
      </w:r>
    </w:p>
  </w:endnote>
  <w:endnote w:type="continuationSeparator" w:id="0">
    <w:p w:rsidR="004501B7" w:rsidRDefault="004501B7" w:rsidP="00AD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8E" w:rsidRPr="007A55C7" w:rsidRDefault="007A55C7" w:rsidP="007A55C7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10059670</wp:posOffset>
          </wp:positionV>
          <wp:extent cx="9309600" cy="410400"/>
          <wp:effectExtent l="0" t="0" r="0" b="8890"/>
          <wp:wrapThrough wrapText="bothSides">
            <wp:wrapPolygon edited="0">
              <wp:start x="0" y="0"/>
              <wp:lineTo x="0" y="1003"/>
              <wp:lineTo x="7293" y="16050"/>
              <wp:lineTo x="7293" y="19059"/>
              <wp:lineTo x="7559" y="21065"/>
              <wp:lineTo x="8133" y="21065"/>
              <wp:lineTo x="10697" y="21065"/>
              <wp:lineTo x="13835" y="21065"/>
              <wp:lineTo x="13747" y="16050"/>
              <wp:lineTo x="21526" y="1003"/>
              <wp:lineTo x="21526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B7" w:rsidRDefault="004501B7" w:rsidP="00AD6993">
      <w:pPr>
        <w:spacing w:after="0" w:line="240" w:lineRule="auto"/>
      </w:pPr>
      <w:r>
        <w:separator/>
      </w:r>
    </w:p>
  </w:footnote>
  <w:footnote w:type="continuationSeparator" w:id="0">
    <w:p w:rsidR="004501B7" w:rsidRDefault="004501B7" w:rsidP="00AD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8D7" w:rsidRPr="00AD6993" w:rsidRDefault="00AD6993" w:rsidP="004A5A8E">
    <w:pPr>
      <w:pStyle w:val="lfej"/>
      <w:tabs>
        <w:tab w:val="clear" w:pos="9072"/>
        <w:tab w:val="right" w:pos="8364"/>
      </w:tabs>
      <w:ind w:right="-709"/>
      <w:rPr>
        <w:rFonts w:ascii="Times New Roman" w:hAnsi="Times New Roman" w:cs="Times New Roman"/>
        <w:color w:val="595959" w:themeColor="text1" w:themeTint="A6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-102235</wp:posOffset>
          </wp:positionV>
          <wp:extent cx="1375200" cy="453600"/>
          <wp:effectExtent l="0" t="0" r="0" b="3810"/>
          <wp:wrapThrough wrapText="bothSides">
            <wp:wrapPolygon edited="0">
              <wp:start x="0" y="0"/>
              <wp:lineTo x="0" y="20874"/>
              <wp:lineTo x="21251" y="20874"/>
              <wp:lineTo x="21251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ogoO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93"/>
    <w:rsid w:val="002350FC"/>
    <w:rsid w:val="003B232E"/>
    <w:rsid w:val="00442BF3"/>
    <w:rsid w:val="004501B7"/>
    <w:rsid w:val="004A5A8E"/>
    <w:rsid w:val="004F4867"/>
    <w:rsid w:val="00501470"/>
    <w:rsid w:val="00526BD5"/>
    <w:rsid w:val="005338D7"/>
    <w:rsid w:val="006A2DAC"/>
    <w:rsid w:val="007A55C7"/>
    <w:rsid w:val="007D5795"/>
    <w:rsid w:val="008A30B2"/>
    <w:rsid w:val="008F1FD3"/>
    <w:rsid w:val="009F5B70"/>
    <w:rsid w:val="00AD6993"/>
    <w:rsid w:val="00B414CF"/>
    <w:rsid w:val="00B420A2"/>
    <w:rsid w:val="00BB39E2"/>
    <w:rsid w:val="00BC1DEA"/>
    <w:rsid w:val="00E03338"/>
    <w:rsid w:val="00E66406"/>
    <w:rsid w:val="00EA40F2"/>
    <w:rsid w:val="00F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1249C"/>
  <w15:chartTrackingRefBased/>
  <w15:docId w15:val="{E2B5B4C2-D12A-45C7-968B-B5D15FAE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993"/>
  </w:style>
  <w:style w:type="paragraph" w:styleId="llb">
    <w:name w:val="footer"/>
    <w:basedOn w:val="Norml"/>
    <w:link w:val="llbChar"/>
    <w:uiPriority w:val="99"/>
    <w:unhideWhenUsed/>
    <w:rsid w:val="00AD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993"/>
  </w:style>
  <w:style w:type="character" w:styleId="Hiperhivatkozs">
    <w:name w:val="Hyperlink"/>
    <w:basedOn w:val="Bekezdsalapbettpusa"/>
    <w:uiPriority w:val="99"/>
    <w:unhideWhenUsed/>
    <w:rsid w:val="00AD699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D699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4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Sebesi Viktória</dc:creator>
  <cp:keywords/>
  <dc:description/>
  <cp:lastModifiedBy>Havasi Benigna</cp:lastModifiedBy>
  <cp:revision>5</cp:revision>
  <dcterms:created xsi:type="dcterms:W3CDTF">2021-07-22T12:27:00Z</dcterms:created>
  <dcterms:modified xsi:type="dcterms:W3CDTF">2021-08-02T11:45:00Z</dcterms:modified>
</cp:coreProperties>
</file>