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DAC" w:rsidRPr="00526BD5" w:rsidRDefault="00526BD5" w:rsidP="00526BD5">
      <w:pPr>
        <w:spacing w:before="360" w:after="360"/>
        <w:jc w:val="center"/>
        <w:rPr>
          <w:rFonts w:ascii="Times New Roman" w:hAnsi="Times New Roman" w:cs="Times New Roman"/>
          <w:b/>
          <w:color w:val="384452"/>
          <w:sz w:val="36"/>
          <w:szCs w:val="36"/>
        </w:rPr>
      </w:pPr>
      <w:r w:rsidRPr="00526BD5">
        <w:rPr>
          <w:rFonts w:ascii="Times New Roman" w:hAnsi="Times New Roman" w:cs="Times New Roman"/>
          <w:b/>
          <w:color w:val="384452"/>
          <w:sz w:val="36"/>
          <w:szCs w:val="36"/>
        </w:rPr>
        <w:t>MCC PhD Program – Kutatási terv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BD5" w:rsidRPr="00B420A2" w:rsidTr="002D3A58">
        <w:tc>
          <w:tcPr>
            <w:tcW w:w="2405" w:type="dxa"/>
            <w:shd w:val="clear" w:color="auto" w:fill="384452"/>
            <w:vAlign w:val="center"/>
          </w:tcPr>
          <w:p w:rsidR="00526BD5" w:rsidRPr="00526BD5" w:rsidRDefault="00526BD5" w:rsidP="00526BD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526BD5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Név</w:t>
            </w:r>
          </w:p>
        </w:tc>
        <w:tc>
          <w:tcPr>
            <w:tcW w:w="6657" w:type="dxa"/>
            <w:vAlign w:val="center"/>
          </w:tcPr>
          <w:p w:rsidR="00526BD5" w:rsidRPr="00B420A2" w:rsidRDefault="00526BD5" w:rsidP="00526BD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D5" w:rsidRPr="00B420A2" w:rsidTr="002D3A58">
        <w:tc>
          <w:tcPr>
            <w:tcW w:w="2405" w:type="dxa"/>
            <w:shd w:val="clear" w:color="auto" w:fill="384452"/>
            <w:vAlign w:val="center"/>
          </w:tcPr>
          <w:p w:rsidR="00526BD5" w:rsidRPr="00526BD5" w:rsidRDefault="00526BD5" w:rsidP="00526BD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Felsőfokú intézmény</w:t>
            </w:r>
          </w:p>
        </w:tc>
        <w:tc>
          <w:tcPr>
            <w:tcW w:w="6657" w:type="dxa"/>
            <w:vAlign w:val="center"/>
          </w:tcPr>
          <w:p w:rsidR="00526BD5" w:rsidRPr="00B420A2" w:rsidRDefault="00526BD5" w:rsidP="00526BD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D5" w:rsidRPr="00B420A2" w:rsidTr="002D3A58">
        <w:trPr>
          <w:trHeight w:val="685"/>
        </w:trPr>
        <w:tc>
          <w:tcPr>
            <w:tcW w:w="2405" w:type="dxa"/>
            <w:shd w:val="clear" w:color="auto" w:fill="384452"/>
            <w:vAlign w:val="center"/>
          </w:tcPr>
          <w:p w:rsidR="00526BD5" w:rsidRPr="00526BD5" w:rsidRDefault="00526BD5" w:rsidP="00526BD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526BD5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Kutatás címe</w:t>
            </w:r>
          </w:p>
        </w:tc>
        <w:tc>
          <w:tcPr>
            <w:tcW w:w="6657" w:type="dxa"/>
            <w:vAlign w:val="center"/>
          </w:tcPr>
          <w:p w:rsidR="00526BD5" w:rsidRPr="00B420A2" w:rsidRDefault="00526BD5" w:rsidP="00526BD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D5" w:rsidRPr="00B420A2" w:rsidTr="002D3A58">
        <w:trPr>
          <w:trHeight w:val="2268"/>
        </w:trPr>
        <w:tc>
          <w:tcPr>
            <w:tcW w:w="2405" w:type="dxa"/>
            <w:shd w:val="clear" w:color="auto" w:fill="384452"/>
            <w:vAlign w:val="center"/>
          </w:tcPr>
          <w:p w:rsidR="00526BD5" w:rsidRPr="00526BD5" w:rsidRDefault="00526BD5" w:rsidP="00526BD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526BD5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A kutatás tárgya</w:t>
            </w:r>
          </w:p>
        </w:tc>
        <w:tc>
          <w:tcPr>
            <w:tcW w:w="6657" w:type="dxa"/>
            <w:vAlign w:val="center"/>
          </w:tcPr>
          <w:p w:rsidR="00526BD5" w:rsidRPr="00B420A2" w:rsidRDefault="00501470" w:rsidP="00526BD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kutatás tárgyának pár soros bemutatása, diszciplináris elhelyezése, módszertani megközelítés meghatározása.</w:t>
            </w:r>
          </w:p>
        </w:tc>
      </w:tr>
      <w:tr w:rsidR="00526BD5" w:rsidRPr="00B420A2" w:rsidTr="002D3A58">
        <w:trPr>
          <w:trHeight w:val="2115"/>
        </w:trPr>
        <w:tc>
          <w:tcPr>
            <w:tcW w:w="2405" w:type="dxa"/>
            <w:shd w:val="clear" w:color="auto" w:fill="384452"/>
            <w:vAlign w:val="center"/>
          </w:tcPr>
          <w:p w:rsidR="00526BD5" w:rsidRPr="00526BD5" w:rsidRDefault="00526BD5" w:rsidP="00526BD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526BD5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A kutatás célja</w:t>
            </w:r>
          </w:p>
        </w:tc>
        <w:tc>
          <w:tcPr>
            <w:tcW w:w="6657" w:type="dxa"/>
            <w:vAlign w:val="center"/>
          </w:tcPr>
          <w:p w:rsidR="00526BD5" w:rsidRPr="00B420A2" w:rsidRDefault="00501470" w:rsidP="00526BD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kutatás legfőbb kérdéseinek leírása.</w:t>
            </w:r>
          </w:p>
        </w:tc>
      </w:tr>
      <w:tr w:rsidR="00526BD5" w:rsidRPr="00B420A2" w:rsidTr="00526BD5">
        <w:trPr>
          <w:trHeight w:val="6539"/>
        </w:trPr>
        <w:tc>
          <w:tcPr>
            <w:tcW w:w="2405" w:type="dxa"/>
            <w:shd w:val="clear" w:color="auto" w:fill="384452"/>
            <w:vAlign w:val="center"/>
          </w:tcPr>
          <w:p w:rsidR="00526BD5" w:rsidRPr="00526BD5" w:rsidRDefault="00526BD5" w:rsidP="00526BD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526BD5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A kutatás bemutatása</w:t>
            </w:r>
          </w:p>
        </w:tc>
        <w:tc>
          <w:tcPr>
            <w:tcW w:w="6657" w:type="dxa"/>
            <w:vAlign w:val="center"/>
          </w:tcPr>
          <w:p w:rsidR="00526BD5" w:rsidRPr="00B420A2" w:rsidRDefault="00501470" w:rsidP="00526BD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kutatás kifejtése.</w:t>
            </w:r>
          </w:p>
        </w:tc>
      </w:tr>
      <w:tr w:rsidR="00526BD5" w:rsidRPr="00B420A2" w:rsidTr="002D3A58">
        <w:trPr>
          <w:trHeight w:val="1828"/>
        </w:trPr>
        <w:tc>
          <w:tcPr>
            <w:tcW w:w="2405" w:type="dxa"/>
            <w:shd w:val="clear" w:color="auto" w:fill="384452"/>
            <w:vAlign w:val="center"/>
          </w:tcPr>
          <w:p w:rsidR="00526BD5" w:rsidRPr="00526BD5" w:rsidRDefault="00526BD5" w:rsidP="00526BD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526BD5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lastRenderedPageBreak/>
              <w:t>A kutatás szükségessége</w:t>
            </w:r>
          </w:p>
        </w:tc>
        <w:tc>
          <w:tcPr>
            <w:tcW w:w="6657" w:type="dxa"/>
            <w:vAlign w:val="center"/>
          </w:tcPr>
          <w:p w:rsidR="00526BD5" w:rsidRPr="00B420A2" w:rsidRDefault="00501470" w:rsidP="00526BD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kutatás relevanciájának igazolása.</w:t>
            </w:r>
          </w:p>
        </w:tc>
      </w:tr>
      <w:tr w:rsidR="00526BD5" w:rsidRPr="00B420A2" w:rsidTr="002D3A58">
        <w:trPr>
          <w:trHeight w:val="2406"/>
        </w:trPr>
        <w:tc>
          <w:tcPr>
            <w:tcW w:w="2405" w:type="dxa"/>
            <w:shd w:val="clear" w:color="auto" w:fill="384452"/>
            <w:vAlign w:val="center"/>
          </w:tcPr>
          <w:p w:rsidR="00526BD5" w:rsidRPr="00526BD5" w:rsidRDefault="00526BD5" w:rsidP="00526BD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526BD5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A kutatás eredményeinek hasznosíthatósága</w:t>
            </w:r>
          </w:p>
        </w:tc>
        <w:tc>
          <w:tcPr>
            <w:tcW w:w="6657" w:type="dxa"/>
            <w:vAlign w:val="center"/>
          </w:tcPr>
          <w:p w:rsidR="00526BD5" w:rsidRPr="00B420A2" w:rsidRDefault="00501470" w:rsidP="00526BD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kutatás eredményeinek hasznosíthatósága a hazai és a nemzetközi tudományos életben.</w:t>
            </w:r>
          </w:p>
        </w:tc>
      </w:tr>
      <w:tr w:rsidR="00526BD5" w:rsidRPr="00B420A2" w:rsidTr="002D3A58">
        <w:trPr>
          <w:trHeight w:val="6799"/>
        </w:trPr>
        <w:tc>
          <w:tcPr>
            <w:tcW w:w="2405" w:type="dxa"/>
            <w:shd w:val="clear" w:color="auto" w:fill="384452"/>
            <w:vAlign w:val="center"/>
          </w:tcPr>
          <w:p w:rsidR="00526BD5" w:rsidRPr="00526BD5" w:rsidRDefault="00526BD5" w:rsidP="00526BD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526BD5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Kutatási ütemterv (12 hónapra lebontva)</w:t>
            </w:r>
          </w:p>
        </w:tc>
        <w:tc>
          <w:tcPr>
            <w:tcW w:w="6657" w:type="dxa"/>
            <w:vAlign w:val="center"/>
          </w:tcPr>
          <w:p w:rsidR="00526BD5" w:rsidRPr="00B420A2" w:rsidRDefault="00501470" w:rsidP="00526BD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kutatási folyamat rövid ütemterve 12 hónapra lebontva.</w:t>
            </w:r>
          </w:p>
        </w:tc>
      </w:tr>
      <w:tr w:rsidR="00526BD5" w:rsidRPr="00B420A2" w:rsidTr="002D3A58">
        <w:trPr>
          <w:trHeight w:val="1828"/>
        </w:trPr>
        <w:tc>
          <w:tcPr>
            <w:tcW w:w="2405" w:type="dxa"/>
            <w:shd w:val="clear" w:color="auto" w:fill="384452"/>
            <w:vAlign w:val="center"/>
          </w:tcPr>
          <w:p w:rsidR="00526BD5" w:rsidRPr="00526BD5" w:rsidRDefault="00526BD5" w:rsidP="00526BD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526BD5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A kutatási eredmény közlésének lehetőségei</w:t>
            </w:r>
          </w:p>
        </w:tc>
        <w:tc>
          <w:tcPr>
            <w:tcW w:w="6657" w:type="dxa"/>
            <w:vAlign w:val="center"/>
          </w:tcPr>
          <w:p w:rsidR="00526BD5" w:rsidRPr="00B420A2" w:rsidRDefault="00501470" w:rsidP="00526BD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hazai folyóiratban történő publikálás, könyv írása, tananyag fejlesztése stb.</w:t>
            </w:r>
          </w:p>
        </w:tc>
      </w:tr>
      <w:tr w:rsidR="00526BD5" w:rsidRPr="00B420A2" w:rsidTr="002D3A58">
        <w:trPr>
          <w:trHeight w:val="5383"/>
        </w:trPr>
        <w:tc>
          <w:tcPr>
            <w:tcW w:w="2405" w:type="dxa"/>
            <w:shd w:val="clear" w:color="auto" w:fill="384452"/>
            <w:vAlign w:val="center"/>
          </w:tcPr>
          <w:p w:rsidR="00526BD5" w:rsidRPr="00526BD5" w:rsidRDefault="00526BD5" w:rsidP="00526BD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526BD5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lastRenderedPageBreak/>
              <w:t>A kutatás alapján szervezett kurzus bemutatása</w:t>
            </w:r>
          </w:p>
        </w:tc>
        <w:tc>
          <w:tcPr>
            <w:tcW w:w="6657" w:type="dxa"/>
            <w:vAlign w:val="center"/>
          </w:tcPr>
          <w:p w:rsidR="00526BD5" w:rsidRPr="00B420A2" w:rsidRDefault="00501470" w:rsidP="00526BD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MCC valamelyik képzési programjában (Középiskolás Program, Egyetemi Program, Posztgraduális képzések) szervezett kurzus felvázolása.</w:t>
            </w:r>
          </w:p>
        </w:tc>
      </w:tr>
      <w:tr w:rsidR="007D5795" w:rsidRPr="00B420A2" w:rsidTr="007D5795">
        <w:trPr>
          <w:trHeight w:val="3391"/>
        </w:trPr>
        <w:tc>
          <w:tcPr>
            <w:tcW w:w="2405" w:type="dxa"/>
            <w:shd w:val="clear" w:color="auto" w:fill="384452"/>
            <w:vAlign w:val="center"/>
          </w:tcPr>
          <w:p w:rsidR="007D5795" w:rsidRPr="00526BD5" w:rsidRDefault="007D5795" w:rsidP="00526BD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A kutatás relevanciája az MCC számára</w:t>
            </w:r>
          </w:p>
        </w:tc>
        <w:tc>
          <w:tcPr>
            <w:tcW w:w="6657" w:type="dxa"/>
            <w:vAlign w:val="center"/>
          </w:tcPr>
          <w:p w:rsidR="007D5795" w:rsidRPr="00B420A2" w:rsidRDefault="00501470" w:rsidP="00526BD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bemutatása, hogy a kutatás hogyan illeszkedik az MCC tevékenységébe.</w:t>
            </w:r>
          </w:p>
        </w:tc>
      </w:tr>
    </w:tbl>
    <w:p w:rsidR="00526BD5" w:rsidRDefault="00526BD5"/>
    <w:sectPr w:rsidR="00526BD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9C1" w:rsidRDefault="00D419C1" w:rsidP="00AD6993">
      <w:pPr>
        <w:spacing w:after="0" w:line="240" w:lineRule="auto"/>
      </w:pPr>
      <w:r>
        <w:separator/>
      </w:r>
    </w:p>
  </w:endnote>
  <w:endnote w:type="continuationSeparator" w:id="0">
    <w:p w:rsidR="00D419C1" w:rsidRDefault="00D419C1" w:rsidP="00AD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A8E" w:rsidRPr="007A55C7" w:rsidRDefault="007A55C7" w:rsidP="007A55C7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10059670</wp:posOffset>
          </wp:positionV>
          <wp:extent cx="9309600" cy="410400"/>
          <wp:effectExtent l="0" t="0" r="0" b="8890"/>
          <wp:wrapThrough wrapText="bothSides">
            <wp:wrapPolygon edited="0">
              <wp:start x="0" y="0"/>
              <wp:lineTo x="0" y="1003"/>
              <wp:lineTo x="7293" y="16050"/>
              <wp:lineTo x="7293" y="19059"/>
              <wp:lineTo x="7559" y="21065"/>
              <wp:lineTo x="8133" y="21065"/>
              <wp:lineTo x="10697" y="21065"/>
              <wp:lineTo x="13835" y="21065"/>
              <wp:lineTo x="13747" y="16050"/>
              <wp:lineTo x="21526" y="1003"/>
              <wp:lineTo x="21526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9C1" w:rsidRDefault="00D419C1" w:rsidP="00AD6993">
      <w:pPr>
        <w:spacing w:after="0" w:line="240" w:lineRule="auto"/>
      </w:pPr>
      <w:r>
        <w:separator/>
      </w:r>
    </w:p>
  </w:footnote>
  <w:footnote w:type="continuationSeparator" w:id="0">
    <w:p w:rsidR="00D419C1" w:rsidRDefault="00D419C1" w:rsidP="00AD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8D7" w:rsidRPr="00AD6993" w:rsidRDefault="00AD6993" w:rsidP="004A5A8E">
    <w:pPr>
      <w:pStyle w:val="lfej"/>
      <w:tabs>
        <w:tab w:val="clear" w:pos="9072"/>
        <w:tab w:val="right" w:pos="8364"/>
      </w:tabs>
      <w:ind w:right="-709"/>
      <w:rPr>
        <w:rFonts w:ascii="Times New Roman" w:hAnsi="Times New Roman" w:cs="Times New Roman"/>
        <w:color w:val="595959" w:themeColor="text1" w:themeTint="A6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-102235</wp:posOffset>
          </wp:positionV>
          <wp:extent cx="1375200" cy="453600"/>
          <wp:effectExtent l="0" t="0" r="0" b="3810"/>
          <wp:wrapThrough wrapText="bothSides">
            <wp:wrapPolygon edited="0">
              <wp:start x="0" y="0"/>
              <wp:lineTo x="0" y="20874"/>
              <wp:lineTo x="21251" y="20874"/>
              <wp:lineTo x="21251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logoO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93"/>
    <w:rsid w:val="002350FC"/>
    <w:rsid w:val="003B232E"/>
    <w:rsid w:val="00442BF3"/>
    <w:rsid w:val="004501B7"/>
    <w:rsid w:val="004A5A8E"/>
    <w:rsid w:val="004F4867"/>
    <w:rsid w:val="00501470"/>
    <w:rsid w:val="00526BD5"/>
    <w:rsid w:val="005338D7"/>
    <w:rsid w:val="006A2DAC"/>
    <w:rsid w:val="007A55C7"/>
    <w:rsid w:val="007D5795"/>
    <w:rsid w:val="008A30B2"/>
    <w:rsid w:val="008F1FD3"/>
    <w:rsid w:val="009F5B70"/>
    <w:rsid w:val="00AD6993"/>
    <w:rsid w:val="00B414CF"/>
    <w:rsid w:val="00B420A2"/>
    <w:rsid w:val="00BB39E2"/>
    <w:rsid w:val="00BC1DEA"/>
    <w:rsid w:val="00D1305E"/>
    <w:rsid w:val="00D419C1"/>
    <w:rsid w:val="00E03338"/>
    <w:rsid w:val="00E66406"/>
    <w:rsid w:val="00EA40F2"/>
    <w:rsid w:val="00F4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B5B4C2-D12A-45C7-968B-B5D15FAE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6993"/>
  </w:style>
  <w:style w:type="paragraph" w:styleId="llb">
    <w:name w:val="footer"/>
    <w:basedOn w:val="Norml"/>
    <w:link w:val="llbChar"/>
    <w:uiPriority w:val="99"/>
    <w:unhideWhenUsed/>
    <w:rsid w:val="00AD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6993"/>
  </w:style>
  <w:style w:type="character" w:styleId="Hiperhivatkozs">
    <w:name w:val="Hyperlink"/>
    <w:basedOn w:val="Bekezdsalapbettpusa"/>
    <w:uiPriority w:val="99"/>
    <w:unhideWhenUsed/>
    <w:rsid w:val="00AD699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D6993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B4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Sebesi Viktória</dc:creator>
  <cp:keywords/>
  <dc:description/>
  <cp:lastModifiedBy>Cserepes Szilvia</cp:lastModifiedBy>
  <cp:revision>2</cp:revision>
  <dcterms:created xsi:type="dcterms:W3CDTF">2021-08-30T07:51:00Z</dcterms:created>
  <dcterms:modified xsi:type="dcterms:W3CDTF">2021-08-30T07:51:00Z</dcterms:modified>
</cp:coreProperties>
</file>